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4391" w:rsidRDefault="00F94391" w:rsidP="00F94391">
      <w:pPr>
        <w:keepNext/>
        <w:keepLines/>
        <w:spacing w:before="240" w:after="0"/>
        <w:jc w:val="center"/>
        <w:outlineLvl w:val="0"/>
        <w:rPr>
          <w:rFonts w:ascii="Cambria" w:eastAsia="Times New Roman" w:hAnsi="Cambria"/>
          <w:b/>
          <w:bCs/>
          <w:i/>
          <w:iCs/>
          <w:color w:val="365F91" w:themeColor="accent1" w:themeShade="BF"/>
          <w:sz w:val="28"/>
          <w:szCs w:val="28"/>
        </w:rPr>
      </w:pPr>
      <w:bookmarkStart w:id="0" w:name="_GoBack"/>
      <w:bookmarkEnd w:id="0"/>
      <w:r>
        <w:rPr>
          <w:rFonts w:ascii="Cambria" w:eastAsia="Times New Roman" w:hAnsi="Cambria"/>
          <w:b/>
          <w:bCs/>
          <w:i/>
          <w:iCs/>
          <w:color w:val="365F91" w:themeColor="accent1" w:themeShade="BF"/>
          <w:sz w:val="28"/>
          <w:szCs w:val="28"/>
        </w:rPr>
        <w:t xml:space="preserve">Фронтальное открытое занятие «Пираты» (развитие речи) </w:t>
      </w:r>
      <w:r>
        <w:rPr>
          <w:rFonts w:ascii="Cambria" w:eastAsia="Times New Roman" w:hAnsi="Cambria"/>
          <w:b/>
          <w:bCs/>
          <w:i/>
          <w:iCs/>
          <w:color w:val="365F91" w:themeColor="accent1" w:themeShade="BF"/>
          <w:sz w:val="28"/>
          <w:szCs w:val="28"/>
        </w:rPr>
        <w:br/>
        <w:t>«Знакомство с Ч и Щ. Дифференциация звуков»</w:t>
      </w:r>
      <w:r>
        <w:rPr>
          <w:rFonts w:ascii="Times New Roman" w:hAnsi="Times New Roman"/>
          <w:b/>
          <w:sz w:val="28"/>
        </w:rPr>
        <w:br/>
      </w:r>
    </w:p>
    <w:p w:rsidR="00F94391" w:rsidRDefault="00F94391" w:rsidP="00F94391">
      <w:pPr>
        <w:numPr>
          <w:ilvl w:val="0"/>
          <w:numId w:val="1"/>
        </w:numPr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Вы любите приключения? Сегодня мы с вами будем добрыми пиратами и будем искать сокровища. Попробуем вместе собрать карту по кусочкам, </w:t>
      </w:r>
      <w:proofErr w:type="gramStart"/>
      <w:r>
        <w:rPr>
          <w:rFonts w:ascii="Times New Roman" w:hAnsi="Times New Roman"/>
          <w:sz w:val="28"/>
        </w:rPr>
        <w:t>готовы</w:t>
      </w:r>
      <w:proofErr w:type="gramEnd"/>
      <w:r>
        <w:rPr>
          <w:rFonts w:ascii="Times New Roman" w:hAnsi="Times New Roman"/>
          <w:sz w:val="28"/>
        </w:rPr>
        <w:t>?</w:t>
      </w:r>
    </w:p>
    <w:p w:rsidR="00F94391" w:rsidRDefault="00F94391" w:rsidP="00F94391">
      <w:pPr>
        <w:numPr>
          <w:ilvl w:val="0"/>
          <w:numId w:val="1"/>
        </w:numPr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Что на корабле у пиратов всегда должно быть? (перечисляют). А давайте сейчас соберем по бочкам только такие предметы, в которых есть Ч или Щ. </w:t>
      </w:r>
      <w:r>
        <w:rPr>
          <w:rFonts w:ascii="Times New Roman" w:hAnsi="Times New Roman"/>
          <w:b/>
          <w:sz w:val="28"/>
        </w:rPr>
        <w:t>(БОЧКИ + КАРТИНКИ)</w:t>
      </w:r>
      <w:r>
        <w:rPr>
          <w:rFonts w:ascii="Times New Roman" w:hAnsi="Times New Roman"/>
          <w:sz w:val="28"/>
        </w:rPr>
        <w:t xml:space="preserve">. </w:t>
      </w:r>
      <w:r>
        <w:rPr>
          <w:rFonts w:ascii="Times New Roman" w:hAnsi="Times New Roman"/>
          <w:sz w:val="28"/>
        </w:rPr>
        <w:br/>
      </w:r>
    </w:p>
    <w:p w:rsidR="00F94391" w:rsidRDefault="00F94391" w:rsidP="00F94391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720F0A" wp14:editId="10B7F948">
                <wp:simplePos x="0" y="0"/>
                <wp:positionH relativeFrom="column">
                  <wp:posOffset>1127760</wp:posOffset>
                </wp:positionH>
                <wp:positionV relativeFrom="paragraph">
                  <wp:posOffset>1387475</wp:posOffset>
                </wp:positionV>
                <wp:extent cx="914400" cy="1234440"/>
                <wp:effectExtent l="0" t="0" r="19050" b="22860"/>
                <wp:wrapNone/>
                <wp:docPr id="2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12344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9525">
                          <a:solidFill>
                            <a:srgbClr val="F79646">
                              <a:lumMod val="75000"/>
                            </a:srgb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391" w:rsidRDefault="00F94391" w:rsidP="00F94391">
                            <w:pPr>
                              <w:rPr>
                                <w:b/>
                                <w:sz w:val="144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160"/>
                                <w:u w:val="single"/>
                              </w:rPr>
                              <w:t>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88.8pt;margin-top:109.25pt;width:1in;height:9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" fillcolor="#e46c0a" strokecolor="#e46c0a">
                <v:textbox>
                  <w:txbxContent>
                    <w:p w:rsidR="00F94391" w:rsidRDefault="00F94391" w:rsidP="00F94391">
                      <w:pPr>
                        <w:rPr>
                          <w:b/>
                          <w:sz w:val="144"/>
                          <w:u w:val="single"/>
                        </w:rPr>
                      </w:pPr>
                      <w:r>
                        <w:rPr>
                          <w:b/>
                          <w:sz w:val="160"/>
                          <w:u w:val="single"/>
                        </w:rPr>
                        <w:t>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CE3025D" wp14:editId="2BDEA75E">
                <wp:simplePos x="0" y="0"/>
                <wp:positionH relativeFrom="column">
                  <wp:posOffset>4427220</wp:posOffset>
                </wp:positionH>
                <wp:positionV relativeFrom="paragraph">
                  <wp:posOffset>1372235</wp:posOffset>
                </wp:positionV>
                <wp:extent cx="1097280" cy="1295400"/>
                <wp:effectExtent l="0" t="0" r="26670" b="19050"/>
                <wp:wrapNone/>
                <wp:docPr id="2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7280" cy="129540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75000"/>
                          </a:srgbClr>
                        </a:solidFill>
                        <a:ln w="9525">
                          <a:solidFill>
                            <a:srgbClr val="F7964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4391" w:rsidRDefault="00F94391" w:rsidP="00F94391">
                            <w:pPr>
                              <w:rPr>
                                <w:b/>
                                <w:sz w:val="160"/>
                                <w:u w:val="single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160"/>
                                <w:u w:val="single"/>
                              </w:rPr>
                              <w:t>Щ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48.6pt;margin-top:108.05pt;width:86.4pt;height:10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" fillcolor="#e46c0a" strokecolor="#f79646">
                <v:textbox>
                  <w:txbxContent>
                    <w:p w:rsidR="00F94391" w:rsidRDefault="00F94391" w:rsidP="00F94391">
                      <w:pPr>
                        <w:rPr>
                          <w:b/>
                          <w:sz w:val="160"/>
                          <w:u w:val="single"/>
                        </w:rPr>
                      </w:pPr>
                      <w:proofErr w:type="gramStart"/>
                      <w:r>
                        <w:rPr>
                          <w:b/>
                          <w:sz w:val="160"/>
                          <w:u w:val="single"/>
                        </w:rPr>
                        <w:t>Щ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7C7851C" wp14:editId="5C4A5358">
            <wp:extent cx="3345180" cy="3345180"/>
            <wp:effectExtent l="0" t="0" r="7620" b="7620"/>
            <wp:docPr id="1" name="Рисунок 1" descr="http://static5.depositphotos.com/1000451/493/i/170/depositphotos_4938063-Flank-wooden-with-with-ir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static5.depositphotos.com/1000451/493/i/170/depositphotos_4938063-Flank-wooden-with-with-iro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180" cy="3345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A6C3E72" wp14:editId="15A46F56">
            <wp:extent cx="3276600" cy="3276600"/>
            <wp:effectExtent l="0" t="0" r="0" b="0"/>
            <wp:docPr id="2" name="Рисунок 2" descr="http://static5.depositphotos.com/1000451/493/i/170/depositphotos_4938063-Flank-wooden-with-with-ir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static5.depositphotos.com/1000451/493/i/170/depositphotos_4938063-Flank-wooden-with-with-iro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r>
        <w:rPr>
          <w:noProof/>
          <w:lang w:eastAsia="ru-RU"/>
        </w:rPr>
        <w:drawing>
          <wp:inline distT="0" distB="0" distL="0" distR="0" wp14:anchorId="604FFA80" wp14:editId="7749EC8B">
            <wp:extent cx="1874520" cy="1546860"/>
            <wp:effectExtent l="0" t="0" r="0" b="0"/>
            <wp:docPr id="3" name="Рисунок 13" descr="http://cliparts.co/cliparts/di4/8xX/di48xXRK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://cliparts.co/cliparts/di4/8xX/di48xXRKT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A048DD9" wp14:editId="4BC2B9B0">
            <wp:extent cx="2072640" cy="1661160"/>
            <wp:effectExtent l="0" t="0" r="3810" b="0"/>
            <wp:docPr id="4" name="Рисунок 15" descr="http://previews.123rf.com/images/feelart/feelart1210/feelart121000001/15589021-Wooden-box-Stock-Vector-fru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http://previews.123rf.com/images/feelart/feelart1210/feelart121000001/15589021-Wooden-box-Stock-Vector-frui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85A7872" wp14:editId="11CB6949">
            <wp:extent cx="2278380" cy="1714500"/>
            <wp:effectExtent l="0" t="0" r="7620" b="0"/>
            <wp:docPr id="5" name="Рисунок 16" descr="https://s.pfst.net/2010.10/3306902156b34957741eb9a0971562edf1103be441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s://s.pfst.net/2010.10/3306902156b34957741eb9a0971562edf1103be441_b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r>
        <w:rPr>
          <w:noProof/>
          <w:lang w:eastAsia="ru-RU"/>
        </w:rPr>
        <w:drawing>
          <wp:inline distT="0" distB="0" distL="0" distR="0" wp14:anchorId="4392CE04" wp14:editId="71F647A4">
            <wp:extent cx="2141220" cy="1760220"/>
            <wp:effectExtent l="0" t="0" r="0" b="0"/>
            <wp:docPr id="6" name="Рисунок 17" descr="http://nachalo4ka.ru/wp-content/uploads/2014/08/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http://nachalo4ka.ru/wp-content/uploads/2014/08/0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22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02756C4" wp14:editId="50385E2A">
            <wp:extent cx="1546860" cy="1546860"/>
            <wp:effectExtent l="0" t="0" r="0" b="0"/>
            <wp:docPr id="7" name="Рисунок 18" descr="http://www.mirprognozov.ru/uploads/images/old/168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http://www.mirprognozov.ru/uploads/images/old/168(1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6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D815D9B" wp14:editId="06F0CFD0">
            <wp:extent cx="2697480" cy="1760220"/>
            <wp:effectExtent l="0" t="0" r="7620" b="0"/>
            <wp:docPr id="8" name="Рисунок 19" descr="https://img.clipartfox.com/a2b23b3fcc61f8eb586d78cf3588dae4_wonderland-tea-cup-clipart-tea-cups-clip-art_450-2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s://img.clipartfox.com/a2b23b3fcc61f8eb586d78cf3588dae4_wonderland-tea-cup-clipart-tea-cups-clip-art_450-29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48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r>
        <w:rPr>
          <w:noProof/>
          <w:lang w:eastAsia="ru-RU"/>
        </w:rPr>
        <w:lastRenderedPageBreak/>
        <w:drawing>
          <wp:inline distT="0" distB="0" distL="0" distR="0" wp14:anchorId="5F61237F" wp14:editId="2C9B9D2C">
            <wp:extent cx="1798320" cy="2667000"/>
            <wp:effectExtent l="0" t="0" r="0" b="0"/>
            <wp:docPr id="9" name="Рисунок 5" descr="https://im1-tub-ru.yandex.net/i?id=f4801654154ddae711f8d63f23a0c7f5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s://im1-tub-ru.yandex.net/i?id=f4801654154ddae711f8d63f23a0c7f5-l&amp;n=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8E9793F" wp14:editId="5FDD650A">
            <wp:extent cx="1463040" cy="2377440"/>
            <wp:effectExtent l="0" t="0" r="3810" b="3810"/>
            <wp:docPr id="10" name="Рисунок 8" descr="http://1.bp.blogspot.com/-CP9g2mRQ1zk/VaPOiL_BoQI/AAAAAAAAPqs/ZAfaJJ_tMQM/s1600/FaNZt6W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1.bp.blogspot.com/-CP9g2mRQ1zk/VaPOiL_BoQI/AAAAAAAAPqs/ZAfaJJ_tMQM/s1600/FaNZt6WD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B7A13D6" wp14:editId="2557E577">
            <wp:extent cx="2567940" cy="1287780"/>
            <wp:effectExtent l="0" t="7620" r="0" b="0"/>
            <wp:docPr id="11" name="Рисунок 3" descr="https://hawaiifamilydental.com/wp-content/uploads/2016/11/toothbrush-311373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s://hawaiifamilydental.com/wp-content/uploads/2016/11/toothbrush-311373_960_72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67940" cy="12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80ACF36" wp14:editId="11BC2150">
            <wp:extent cx="1790700" cy="1729740"/>
            <wp:effectExtent l="0" t="0" r="0" b="3810"/>
            <wp:docPr id="12" name="Рисунок 11" descr="https://im1-tub-ru.yandex.net/i?id=cce74a7a58bf25dedea70614992fe22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s://im1-tub-ru.yandex.net/i?id=cce74a7a58bf25dedea70614992fe22e-l&amp;n=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pPr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sz w:val="28"/>
        </w:rPr>
        <w:t xml:space="preserve">Ребята, а какая характеристика у звуков Ч и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>, знаете? (согласный, глухой и всегда мягкий). Что это значит? При звуковом анализе нам не понадобится, какой цвет? (синий)</w:t>
      </w:r>
      <w:r>
        <w:rPr>
          <w:rFonts w:ascii="Times New Roman" w:hAnsi="Times New Roman"/>
          <w:b/>
          <w:color w:val="FF0000"/>
          <w:sz w:val="28"/>
          <w:u w:val="single"/>
        </w:rPr>
        <w:br/>
        <w:t>Все справились, а вот и первая часть карты!</w:t>
      </w:r>
      <w:r>
        <w:rPr>
          <w:rFonts w:ascii="Times New Roman" w:hAnsi="Times New Roman"/>
          <w:sz w:val="28"/>
        </w:rPr>
        <w:br/>
      </w:r>
      <w:r>
        <w:br/>
      </w:r>
      <w:r>
        <w:rPr>
          <w:rFonts w:ascii="Times New Roman" w:hAnsi="Times New Roman"/>
          <w:sz w:val="28"/>
        </w:rPr>
        <w:t>3.</w:t>
      </w:r>
      <w:r>
        <w:rPr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Кто-то не хочет, чтобы мы нашли сокровища. К нам попали лишние предметы, их нужно найти и выделить цветом/зачеркнуть (лишние предметы те, в названии которых нет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 xml:space="preserve"> ). </w:t>
      </w:r>
      <w:r>
        <w:rPr>
          <w:rFonts w:ascii="Times New Roman" w:hAnsi="Times New Roman"/>
          <w:b/>
          <w:sz w:val="28"/>
        </w:rPr>
        <w:t>(НАЙДИ ЛИШНЕЕ).</w:t>
      </w:r>
    </w:p>
    <w:p w:rsid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 xml:space="preserve">                    </w:t>
      </w:r>
      <w:r>
        <w:rPr>
          <w:rFonts w:ascii="Times New Roman" w:hAnsi="Times New Roman"/>
          <w:noProof/>
          <w:sz w:val="28"/>
          <w:lang w:eastAsia="ru-RU"/>
        </w:rPr>
        <w:drawing>
          <wp:inline distT="0" distB="0" distL="0" distR="0" wp14:anchorId="7956B39B" wp14:editId="0E352E55">
            <wp:extent cx="4191000" cy="4686300"/>
            <wp:effectExtent l="0" t="0" r="0" b="0"/>
            <wp:docPr id="13" name="Рисунок 20" descr="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Щ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t xml:space="preserve"> </w:t>
      </w:r>
    </w:p>
    <w:p w:rsid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  <w:r>
        <w:rPr>
          <w:rFonts w:ascii="Times New Roman" w:hAnsi="Times New Roman"/>
          <w:sz w:val="28"/>
        </w:rPr>
        <w:lastRenderedPageBreak/>
        <w:t xml:space="preserve">Здорово, все справились с заданием, </w:t>
      </w:r>
      <w:r>
        <w:rPr>
          <w:rFonts w:ascii="Times New Roman" w:hAnsi="Times New Roman"/>
          <w:b/>
          <w:color w:val="FF0000"/>
          <w:sz w:val="28"/>
          <w:u w:val="single"/>
        </w:rPr>
        <w:t>вторая часть карты.</w:t>
      </w:r>
    </w:p>
    <w:p w:rsidR="00F94391" w:rsidRP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4. ПРОПИСЬ С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 xml:space="preserve"> (по 3-5 букв Щ в ряду самим написать). Мы познакомились с одной буквой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>, но есть и вторая. Какая, запомнили? (Ч)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b/>
          <w:color w:val="FF0000"/>
          <w:sz w:val="28"/>
          <w:u w:val="single"/>
        </w:rPr>
        <w:t>+1 часть карты</w:t>
      </w:r>
    </w:p>
    <w:p w:rsidR="00F94391" w:rsidRDefault="00F94391" w:rsidP="00F94391">
      <w:pPr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  <w:lang w:eastAsia="ru-RU"/>
        </w:rPr>
        <w:drawing>
          <wp:inline distT="0" distB="0" distL="0" distR="0" wp14:anchorId="293F3172" wp14:editId="7858AF96">
            <wp:extent cx="4953000" cy="7002780"/>
            <wp:effectExtent l="0" t="0" r="0" b="7620"/>
            <wp:docPr id="14" name="Рисунок 22" descr="Буква-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Буква-Щ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700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pPr>
        <w:rPr>
          <w:rFonts w:ascii="Times New Roman" w:hAnsi="Times New Roman"/>
          <w:sz w:val="28"/>
        </w:rPr>
      </w:pPr>
    </w:p>
    <w:p w:rsid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 Нам осталось немного. А сейчас давайте, немного отдохнем.</w:t>
      </w:r>
    </w:p>
    <w:p w:rsid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  <w:u w:val="single"/>
        </w:rPr>
        <w:t>Физ. минутка:</w:t>
      </w:r>
      <w:r>
        <w:rPr>
          <w:rFonts w:ascii="Times New Roman" w:hAnsi="Times New Roman"/>
          <w:sz w:val="28"/>
        </w:rPr>
        <w:t xml:space="preserve"> давайте выясним, кто же из нас самый внимательный. Я буду называть слова, и если в слове есть звук Ч, то нужно хлопнуть. А если звук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>, то прыгнуть. Поняли?</w:t>
      </w:r>
    </w:p>
    <w:p w:rsidR="00F94391" w:rsidRPr="00F94391" w:rsidRDefault="00F94391" w:rsidP="00F94391">
      <w:pPr>
        <w:rPr>
          <w:rFonts w:ascii="Times New Roman" w:hAnsi="Times New Roman"/>
          <w:b/>
          <w:sz w:val="28"/>
          <w:u w:val="single"/>
        </w:rPr>
      </w:pPr>
      <w:proofErr w:type="gramStart"/>
      <w:r>
        <w:rPr>
          <w:rFonts w:ascii="Times New Roman" w:hAnsi="Times New Roman"/>
          <w:b/>
          <w:sz w:val="28"/>
          <w:u w:val="single"/>
        </w:rPr>
        <w:lastRenderedPageBreak/>
        <w:t>ПЕЧЕНЬЕ, ГРЕЧКА, ЯЩИК, ЧЕМОДАН, ЧАСЫ, ЯЩЕРИЦА, ЩЕПКА, РУЧКА, ХИЩНИК, КЛЮЧ, ЧЕРЕПАХА, ЩЕНОК, ЩУКА, ЧАЙНИК.</w:t>
      </w:r>
      <w:proofErr w:type="gramEnd"/>
    </w:p>
    <w:p w:rsid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  <w:r>
        <w:rPr>
          <w:rFonts w:ascii="Times New Roman" w:hAnsi="Times New Roman"/>
          <w:sz w:val="28"/>
        </w:rPr>
        <w:t>6.</w:t>
      </w:r>
      <w:r>
        <w:t xml:space="preserve"> </w:t>
      </w:r>
      <w:r>
        <w:rPr>
          <w:rFonts w:ascii="Times New Roman" w:hAnsi="Times New Roman"/>
          <w:sz w:val="28"/>
        </w:rPr>
        <w:t xml:space="preserve">Отлично, закрасьте только те картинки, где есть буква Ч. </w:t>
      </w:r>
      <w:r>
        <w:rPr>
          <w:rFonts w:ascii="Times New Roman" w:hAnsi="Times New Roman"/>
          <w:b/>
          <w:sz w:val="28"/>
        </w:rPr>
        <w:t>(ЛИСТ С ПЕРЧАТКАМИ)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b/>
          <w:color w:val="FF0000"/>
          <w:sz w:val="28"/>
          <w:u w:val="single"/>
        </w:rPr>
        <w:t>+1 часть карты</w:t>
      </w:r>
    </w:p>
    <w:p w:rsid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  <w:r>
        <w:rPr>
          <w:rFonts w:ascii="Times New Roman" w:hAnsi="Times New Roman"/>
          <w:b/>
          <w:sz w:val="28"/>
        </w:rPr>
        <w:br/>
        <w:t xml:space="preserve">                     </w:t>
      </w:r>
      <w:r>
        <w:rPr>
          <w:rFonts w:ascii="Times New Roman" w:hAnsi="Times New Roman"/>
          <w:b/>
          <w:noProof/>
          <w:sz w:val="28"/>
          <w:lang w:eastAsia="ru-RU"/>
        </w:rPr>
        <w:drawing>
          <wp:inline distT="0" distB="0" distL="0" distR="0" wp14:anchorId="7D551123" wp14:editId="437F7176">
            <wp:extent cx="4671060" cy="4678680"/>
            <wp:effectExtent l="0" t="0" r="0" b="7620"/>
            <wp:docPr id="15" name="Рисунок 15" descr="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Ч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1060" cy="467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sz w:val="28"/>
        </w:rPr>
        <w:br/>
      </w:r>
    </w:p>
    <w:p w:rsidR="00F94391" w:rsidRP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7.</w:t>
      </w:r>
      <w:r>
        <w:t xml:space="preserve"> </w:t>
      </w:r>
      <w:r>
        <w:rPr>
          <w:rFonts w:ascii="Times New Roman" w:hAnsi="Times New Roman"/>
          <w:sz w:val="28"/>
        </w:rPr>
        <w:t>ПРОПИСЬ С Ч (по 3-5 букв Ч в ряду самим написать). Мы познакомились со второй буквой Ч.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b/>
          <w:color w:val="FF0000"/>
          <w:sz w:val="28"/>
          <w:u w:val="single"/>
        </w:rPr>
        <w:t>+1 часть карты</w:t>
      </w:r>
    </w:p>
    <w:p w:rsidR="00F94391" w:rsidRDefault="00F94391" w:rsidP="00F94391">
      <w:pPr>
        <w:rPr>
          <w:rFonts w:ascii="Times New Roman" w:hAnsi="Times New Roman"/>
          <w:sz w:val="28"/>
        </w:rPr>
      </w:pPr>
    </w:p>
    <w:p w:rsidR="00F94391" w:rsidRDefault="00F94391" w:rsidP="00F94391">
      <w:pPr>
        <w:jc w:val="center"/>
        <w:rPr>
          <w:rFonts w:ascii="Times New Roman" w:hAnsi="Times New Roman"/>
          <w:sz w:val="28"/>
        </w:rPr>
      </w:pPr>
    </w:p>
    <w:p w:rsidR="00F94391" w:rsidRDefault="00F94391" w:rsidP="00F94391">
      <w:pPr>
        <w:ind w:left="360"/>
        <w:contextualSpacing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           </w:t>
      </w:r>
      <w:r>
        <w:rPr>
          <w:rFonts w:ascii="Times New Roman" w:hAnsi="Times New Roman"/>
          <w:noProof/>
          <w:sz w:val="28"/>
          <w:lang w:eastAsia="ru-RU"/>
        </w:rPr>
        <w:drawing>
          <wp:inline distT="0" distB="0" distL="0" distR="0" wp14:anchorId="0B309E8D" wp14:editId="633F432A">
            <wp:extent cx="4632960" cy="6560820"/>
            <wp:effectExtent l="0" t="0" r="0" b="0"/>
            <wp:docPr id="16" name="Рисунок 16" descr="Буква-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Буква-Ч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960" cy="6560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br/>
      </w:r>
    </w:p>
    <w:p w:rsidR="00F94391" w:rsidRP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  <w:r>
        <w:rPr>
          <w:rFonts w:ascii="Times New Roman" w:hAnsi="Times New Roman"/>
          <w:sz w:val="28"/>
        </w:rPr>
        <w:t xml:space="preserve">8. Молодцы! Теперь знаем буквы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 xml:space="preserve"> и Ч. </w:t>
      </w:r>
      <w:r>
        <w:rPr>
          <w:rFonts w:ascii="Times New Roman" w:hAnsi="Times New Roman"/>
          <w:b/>
          <w:sz w:val="28"/>
          <w:u w:val="single"/>
        </w:rPr>
        <w:t xml:space="preserve">Повторение за мной слогов – получение 2 карточек. </w:t>
      </w:r>
      <w:r>
        <w:rPr>
          <w:rFonts w:ascii="Times New Roman" w:hAnsi="Times New Roman"/>
          <w:b/>
          <w:color w:val="FF0000"/>
          <w:sz w:val="28"/>
          <w:u w:val="single"/>
        </w:rPr>
        <w:t>(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ча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ча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-ща, ща-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ча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 xml:space="preserve">-ща, 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-чу-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 xml:space="preserve">, 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-чу, ща-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ча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, чу-ща-</w:t>
      </w:r>
      <w:proofErr w:type="spellStart"/>
      <w:r>
        <w:rPr>
          <w:rFonts w:ascii="Times New Roman" w:hAnsi="Times New Roman"/>
          <w:b/>
          <w:color w:val="FF0000"/>
          <w:sz w:val="28"/>
          <w:u w:val="single"/>
        </w:rPr>
        <w:t>щу</w:t>
      </w:r>
      <w:proofErr w:type="spellEnd"/>
      <w:r>
        <w:rPr>
          <w:rFonts w:ascii="Times New Roman" w:hAnsi="Times New Roman"/>
          <w:b/>
          <w:color w:val="FF0000"/>
          <w:sz w:val="28"/>
          <w:u w:val="single"/>
        </w:rPr>
        <w:t>)</w:t>
      </w:r>
      <w:r>
        <w:rPr>
          <w:rFonts w:ascii="Times New Roman" w:hAnsi="Times New Roman"/>
          <w:sz w:val="28"/>
        </w:rPr>
        <w:br/>
        <w:t xml:space="preserve">Вот только осталось научиться писать Ч. Переверните лист, на котором писали букву Щ. Теперь  пишем Ч (3 раза). Задание – определить на каком месте в слове стоит звук </w:t>
      </w:r>
      <w:proofErr w:type="gramStart"/>
      <w:r>
        <w:rPr>
          <w:rFonts w:ascii="Times New Roman" w:hAnsi="Times New Roman"/>
          <w:sz w:val="28"/>
        </w:rPr>
        <w:t>Ч</w:t>
      </w:r>
      <w:proofErr w:type="gramEnd"/>
      <w:r>
        <w:rPr>
          <w:rFonts w:ascii="Times New Roman" w:hAnsi="Times New Roman"/>
          <w:sz w:val="28"/>
        </w:rPr>
        <w:t xml:space="preserve"> и закрасить соответствующую клеточку. </w:t>
      </w:r>
      <w:r>
        <w:rPr>
          <w:rFonts w:ascii="Times New Roman" w:hAnsi="Times New Roman"/>
          <w:b/>
          <w:sz w:val="28"/>
        </w:rPr>
        <w:t>(ПРОПИСЬ С Ч)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b/>
          <w:color w:val="FF0000"/>
          <w:sz w:val="28"/>
          <w:u w:val="single"/>
        </w:rPr>
        <w:t>+1 часть карты</w:t>
      </w:r>
    </w:p>
    <w:p w:rsid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  <w:r>
        <w:rPr>
          <w:rFonts w:ascii="Times New Roman" w:hAnsi="Times New Roman"/>
          <w:sz w:val="28"/>
        </w:rPr>
        <w:t xml:space="preserve">9. Осталось последнее задание. Сможем найти и обвести в кружок Ч и </w:t>
      </w:r>
      <w:proofErr w:type="gramStart"/>
      <w:r>
        <w:rPr>
          <w:rFonts w:ascii="Times New Roman" w:hAnsi="Times New Roman"/>
          <w:sz w:val="28"/>
        </w:rPr>
        <w:t>Щ</w:t>
      </w:r>
      <w:proofErr w:type="gramEnd"/>
      <w:r>
        <w:rPr>
          <w:rFonts w:ascii="Times New Roman" w:hAnsi="Times New Roman"/>
          <w:sz w:val="28"/>
        </w:rPr>
        <w:t xml:space="preserve"> среди остальных букв? Это самое сложное задание, но там кроется последняя часть карты! </w:t>
      </w:r>
      <w:r>
        <w:rPr>
          <w:rFonts w:ascii="Times New Roman" w:hAnsi="Times New Roman"/>
          <w:b/>
          <w:sz w:val="28"/>
        </w:rPr>
        <w:t>(ТЕКСТ)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b/>
          <w:color w:val="FF0000"/>
          <w:sz w:val="28"/>
          <w:u w:val="single"/>
        </w:rPr>
        <w:t>+1 часть карты</w:t>
      </w:r>
    </w:p>
    <w:p w:rsidR="00F94391" w:rsidRDefault="00F94391" w:rsidP="00F94391">
      <w:pPr>
        <w:rPr>
          <w:rFonts w:ascii="Times New Roman" w:hAnsi="Times New Roman"/>
          <w:b/>
          <w:color w:val="FF0000"/>
          <w:sz w:val="28"/>
          <w:u w:val="single"/>
        </w:rPr>
      </w:pPr>
    </w:p>
    <w:p w:rsidR="00F94391" w:rsidRDefault="00F94391" w:rsidP="00F94391">
      <w:pPr>
        <w:jc w:val="center"/>
        <w:rPr>
          <w:rFonts w:ascii="Times New Roman" w:hAnsi="Times New Roman"/>
          <w:b/>
          <w:sz w:val="56"/>
          <w:szCs w:val="32"/>
        </w:rPr>
      </w:pPr>
      <w:r>
        <w:rPr>
          <w:rFonts w:ascii="Times New Roman" w:hAnsi="Times New Roman"/>
          <w:b/>
          <w:sz w:val="56"/>
          <w:szCs w:val="32"/>
        </w:rPr>
        <w:lastRenderedPageBreak/>
        <w:t xml:space="preserve">Т А </w:t>
      </w:r>
      <w:proofErr w:type="gramStart"/>
      <w:r>
        <w:rPr>
          <w:rFonts w:ascii="Times New Roman" w:hAnsi="Times New Roman"/>
          <w:b/>
          <w:sz w:val="56"/>
          <w:szCs w:val="32"/>
        </w:rPr>
        <w:t>П</w:t>
      </w:r>
      <w:proofErr w:type="gramEnd"/>
      <w:r>
        <w:rPr>
          <w:rFonts w:ascii="Times New Roman" w:hAnsi="Times New Roman"/>
          <w:b/>
          <w:sz w:val="56"/>
          <w:szCs w:val="32"/>
        </w:rPr>
        <w:t xml:space="preserve"> Ч Р Б В Щ Ы Д Ж Ц Щ Ж Л Р</w:t>
      </w:r>
      <w:r>
        <w:rPr>
          <w:rFonts w:ascii="Times New Roman" w:hAnsi="Times New Roman"/>
          <w:b/>
          <w:sz w:val="56"/>
          <w:szCs w:val="32"/>
        </w:rPr>
        <w:br/>
        <w:t xml:space="preserve">Ч К У Н Б Щ Т Ь Ч Э Й Щ В Ц А М Т </w:t>
      </w:r>
      <w:r>
        <w:rPr>
          <w:rFonts w:ascii="Times New Roman" w:hAnsi="Times New Roman"/>
          <w:b/>
          <w:sz w:val="56"/>
          <w:szCs w:val="32"/>
        </w:rPr>
        <w:br/>
        <w:t>Н Ь Щ Х Ч В Е Н Щ Д Й У Я Ч И М</w:t>
      </w:r>
      <w:r>
        <w:rPr>
          <w:rFonts w:ascii="Times New Roman" w:hAnsi="Times New Roman"/>
          <w:b/>
          <w:sz w:val="56"/>
          <w:szCs w:val="32"/>
        </w:rPr>
        <w:br/>
        <w:t xml:space="preserve">Ч Т Б Г Ш Щ Ж Э Ы Д И К У </w:t>
      </w:r>
      <w:proofErr w:type="gramStart"/>
      <w:r>
        <w:rPr>
          <w:rFonts w:ascii="Times New Roman" w:hAnsi="Times New Roman"/>
          <w:b/>
          <w:sz w:val="56"/>
          <w:szCs w:val="32"/>
        </w:rPr>
        <w:t>Ю</w:t>
      </w:r>
      <w:proofErr w:type="gramEnd"/>
      <w:r>
        <w:rPr>
          <w:rFonts w:ascii="Times New Roman" w:hAnsi="Times New Roman"/>
          <w:b/>
          <w:sz w:val="56"/>
          <w:szCs w:val="32"/>
        </w:rPr>
        <w:t xml:space="preserve"> Щ Ч</w:t>
      </w:r>
    </w:p>
    <w:p w:rsidR="00F94391" w:rsidRDefault="00F94391" w:rsidP="00F94391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10. Все вместе собирают карту. Добрались, молодцы! </w:t>
      </w:r>
      <w:r>
        <w:rPr>
          <w:rFonts w:ascii="Times New Roman" w:hAnsi="Times New Roman"/>
          <w:b/>
          <w:sz w:val="28"/>
        </w:rPr>
        <w:t xml:space="preserve">(Карту разрезать на части по возрасту или количеству детей) </w:t>
      </w:r>
    </w:p>
    <w:p w:rsidR="00F94391" w:rsidRDefault="00F94391" w:rsidP="00F94391">
      <w:pPr>
        <w:jc w:val="center"/>
        <w:rPr>
          <w:rFonts w:ascii="Times New Roman" w:hAnsi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4E7E8737" wp14:editId="67162DAF">
            <wp:extent cx="5615940" cy="3771900"/>
            <wp:effectExtent l="0" t="0" r="3810" b="0"/>
            <wp:docPr id="17" name="Рисунок 23" descr="https://im3-tub-ru.yandex.net/i?id=3e41f9a7b421bf8fd72e706cc3e45ade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s://im3-tub-ru.yandex.net/i?id=3e41f9a7b421bf8fd72e706cc3e45ade-l&amp;n=1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391" w:rsidRDefault="00F94391" w:rsidP="00F94391">
      <w:pPr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sz w:val="28"/>
        </w:rPr>
        <w:t xml:space="preserve">11. А вот и сундук с сокровищами, можете его раскрасить и дорисовать. </w:t>
      </w:r>
      <w:r>
        <w:rPr>
          <w:rFonts w:ascii="Times New Roman" w:hAnsi="Times New Roman"/>
          <w:b/>
          <w:sz w:val="28"/>
          <w:u w:val="single"/>
        </w:rPr>
        <w:t>(СУНДУК)</w:t>
      </w:r>
    </w:p>
    <w:p w:rsidR="00F94391" w:rsidRDefault="00F94391" w:rsidP="00F94391">
      <w:pPr>
        <w:rPr>
          <w:rFonts w:ascii="Times New Roman" w:hAnsi="Times New Roman"/>
          <w:b/>
          <w:sz w:val="28"/>
          <w:u w:val="single"/>
        </w:rPr>
      </w:pPr>
    </w:p>
    <w:p w:rsidR="00F94391" w:rsidRDefault="00F94391" w:rsidP="00F94391"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7DA002" wp14:editId="7C705087">
                <wp:simplePos x="0" y="0"/>
                <wp:positionH relativeFrom="column">
                  <wp:posOffset>4564380</wp:posOffset>
                </wp:positionH>
                <wp:positionV relativeFrom="paragraph">
                  <wp:posOffset>5173980</wp:posOffset>
                </wp:positionV>
                <wp:extent cx="2042160" cy="685800"/>
                <wp:effectExtent l="0" t="0" r="15240" b="19050"/>
                <wp:wrapNone/>
                <wp:docPr id="20" name="Загнутый угол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2160" cy="685800"/>
                        </a:xfrm>
                        <a:prstGeom prst="foldedCorner">
                          <a:avLst/>
                        </a:prstGeom>
                        <a:solidFill>
                          <a:srgbClr val="F79646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F94391" w:rsidRDefault="00F94391" w:rsidP="00F94391">
                            <w:pPr>
                              <w:jc w:val="center"/>
                              <w:rPr>
                                <w:b/>
                                <w:color w:val="00206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002060"/>
                                <w:sz w:val="28"/>
                              </w:rPr>
                              <w:t>ДОРИСУЙ ЕЩЕ СВОИХ СОКРОВИЩ!!!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Загнутый угол 25" o:spid="_x0000_s1028" type="#_x0000_t65" style="position:absolute;margin-left:359.4pt;margin-top:407.4pt;width:160.8pt;height:5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" adj="18000" fillcolor="#fcd5b5" strokecolor="#385d8a" strokeweight="2pt">
                <v:textbox>
                  <w:txbxContent>
                    <w:p w:rsidR="00F94391" w:rsidRDefault="00F94391" w:rsidP="00F94391">
                      <w:pPr>
                        <w:jc w:val="center"/>
                        <w:rPr>
                          <w:b/>
                          <w:color w:val="002060"/>
                          <w:sz w:val="28"/>
                        </w:rPr>
                      </w:pPr>
                      <w:r>
                        <w:rPr>
                          <w:b/>
                          <w:color w:val="002060"/>
                          <w:sz w:val="28"/>
                        </w:rPr>
                        <w:t>ДОРИСУЙ ЕЩЕ СВОИХ СОКРОВИЩ!!!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BCE4925" wp14:editId="33D90541">
            <wp:extent cx="6652260" cy="5928360"/>
            <wp:effectExtent l="0" t="0" r="0" b="0"/>
            <wp:docPr id="18" name="Рисунок 24" descr="http://azcoloring.com/coloring/rin/rbr/rinrbrbi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://azcoloring.com/coloring/rin/rbr/rinrbrbiR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260" cy="592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br/>
      </w:r>
      <w:r>
        <w:br/>
      </w:r>
      <w:r>
        <w:br/>
      </w:r>
    </w:p>
    <w:p w:rsidR="00F94391" w:rsidRDefault="00F94391" w:rsidP="00F94391"/>
    <w:p w:rsidR="00F94391" w:rsidRDefault="00F94391" w:rsidP="00F94391">
      <w:r>
        <w:br w:type="page"/>
      </w:r>
    </w:p>
    <w:p w:rsidR="00F94391" w:rsidRDefault="00F94391" w:rsidP="00F94391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/>
          <w:i/>
          <w:sz w:val="28"/>
          <w:szCs w:val="24"/>
          <w:lang w:eastAsia="ru-RU"/>
        </w:rPr>
      </w:pPr>
      <w:r>
        <w:rPr>
          <w:rFonts w:ascii="Times New Roman" w:eastAsia="Times New Roman" w:hAnsi="Times New Roman"/>
          <w:i/>
          <w:sz w:val="28"/>
          <w:szCs w:val="24"/>
          <w:lang w:eastAsia="ru-RU"/>
        </w:rPr>
        <w:lastRenderedPageBreak/>
        <w:t xml:space="preserve">Тема: </w:t>
      </w:r>
      <w:r>
        <w:rPr>
          <w:rFonts w:ascii="Times New Roman" w:eastAsia="Times New Roman" w:hAnsi="Times New Roman"/>
          <w:iCs/>
          <w:sz w:val="28"/>
          <w:szCs w:val="24"/>
          <w:lang w:eastAsia="ru-RU"/>
        </w:rPr>
        <w:t>Знакомство и дифференциация букв и звуков Ч и Щ.</w:t>
      </w:r>
    </w:p>
    <w:p w:rsidR="00F94391" w:rsidRDefault="00F94391" w:rsidP="00F94391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/>
          <w:i/>
          <w:sz w:val="28"/>
          <w:szCs w:val="24"/>
          <w:lang w:eastAsia="ru-RU"/>
        </w:rPr>
      </w:pPr>
      <w:r>
        <w:rPr>
          <w:rFonts w:ascii="Times New Roman" w:eastAsia="Times New Roman" w:hAnsi="Times New Roman"/>
          <w:i/>
          <w:sz w:val="28"/>
          <w:szCs w:val="24"/>
          <w:lang w:eastAsia="ru-RU"/>
        </w:rPr>
        <w:t xml:space="preserve">Цель: </w:t>
      </w:r>
      <w:r>
        <w:rPr>
          <w:rFonts w:ascii="Times New Roman" w:eastAsia="Times New Roman" w:hAnsi="Times New Roman"/>
          <w:sz w:val="28"/>
          <w:szCs w:val="24"/>
          <w:lang w:eastAsia="ru-RU"/>
        </w:rPr>
        <w:t>Знакомство и дифференциация Ч-Щ.</w:t>
      </w:r>
    </w:p>
    <w:p w:rsidR="00F94391" w:rsidRDefault="00F94391" w:rsidP="00F94391">
      <w:pPr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/>
          <w:i/>
          <w:sz w:val="28"/>
          <w:szCs w:val="24"/>
          <w:lang w:eastAsia="ru-RU"/>
        </w:rPr>
      </w:pPr>
      <w:r>
        <w:rPr>
          <w:rFonts w:ascii="Times New Roman" w:eastAsia="Times New Roman" w:hAnsi="Times New Roman"/>
          <w:i/>
          <w:sz w:val="28"/>
          <w:szCs w:val="24"/>
          <w:lang w:eastAsia="ru-RU"/>
        </w:rPr>
        <w:t>Основные задачи:</w:t>
      </w:r>
      <w:r>
        <w:rPr>
          <w:rFonts w:ascii="Times New Roman" w:eastAsia="Times New Roman" w:hAnsi="Times New Roman"/>
          <w:i/>
          <w:sz w:val="28"/>
          <w:szCs w:val="24"/>
          <w:lang w:eastAsia="ru-RU"/>
        </w:rPr>
        <w:br/>
      </w:r>
    </w:p>
    <w:p w:rsidR="00F94391" w:rsidRDefault="00F94391" w:rsidP="00F94391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- образовательные</w:t>
      </w:r>
    </w:p>
    <w:p w:rsidR="00F94391" w:rsidRDefault="00F94391" w:rsidP="00F94391">
      <w:pPr>
        <w:spacing w:after="0" w:line="240" w:lineRule="auto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1. Закрепление навыка произношения и различения звуков и букв Ч-Щ</w:t>
      </w:r>
      <w:r>
        <w:rPr>
          <w:rFonts w:ascii="Times New Roman" w:eastAsia="Times New Roman" w:hAnsi="Times New Roman"/>
          <w:sz w:val="28"/>
          <w:szCs w:val="24"/>
          <w:lang w:eastAsia="ru-RU"/>
        </w:rPr>
        <w:br/>
        <w:t xml:space="preserve">2. Закрепление навыка в написании букв Ч и </w:t>
      </w:r>
      <w:proofErr w:type="gramStart"/>
      <w:r>
        <w:rPr>
          <w:rFonts w:ascii="Times New Roman" w:eastAsia="Times New Roman" w:hAnsi="Times New Roman"/>
          <w:sz w:val="28"/>
          <w:szCs w:val="24"/>
          <w:lang w:eastAsia="ru-RU"/>
        </w:rPr>
        <w:t>Щ</w:t>
      </w:r>
      <w:proofErr w:type="gramEnd"/>
      <w:r>
        <w:rPr>
          <w:rFonts w:ascii="Times New Roman" w:eastAsia="Times New Roman" w:hAnsi="Times New Roman"/>
          <w:sz w:val="28"/>
          <w:szCs w:val="24"/>
          <w:lang w:eastAsia="ru-RU"/>
        </w:rPr>
        <w:br/>
        <w:t>3. Закрепление умения определять место нахождения звука в слове</w:t>
      </w:r>
      <w:r>
        <w:rPr>
          <w:rFonts w:ascii="Times New Roman" w:eastAsia="Times New Roman" w:hAnsi="Times New Roman"/>
          <w:sz w:val="28"/>
          <w:szCs w:val="24"/>
          <w:lang w:eastAsia="ru-RU"/>
        </w:rPr>
        <w:br/>
        <w:t>4. Дифференциация звуков Ч-Щ</w:t>
      </w:r>
      <w:r>
        <w:rPr>
          <w:rFonts w:ascii="Times New Roman" w:eastAsia="Times New Roman" w:hAnsi="Times New Roman"/>
          <w:sz w:val="28"/>
          <w:szCs w:val="24"/>
          <w:lang w:eastAsia="ru-RU"/>
        </w:rPr>
        <w:br/>
      </w:r>
    </w:p>
    <w:p w:rsidR="00F94391" w:rsidRDefault="00F94391" w:rsidP="00F94391">
      <w:pPr>
        <w:spacing w:after="0" w:line="240" w:lineRule="auto"/>
        <w:ind w:firstLine="709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- коррекционно – развивающие;</w:t>
      </w:r>
    </w:p>
    <w:p w:rsidR="00F94391" w:rsidRDefault="00F94391" w:rsidP="00F94391">
      <w:pPr>
        <w:spacing w:after="0" w:line="240" w:lineRule="auto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1. Развивать внимание, мышление, память</w:t>
      </w:r>
    </w:p>
    <w:p w:rsidR="00F94391" w:rsidRDefault="00F94391" w:rsidP="00F94391">
      <w:pPr>
        <w:spacing w:after="0" w:line="240" w:lineRule="auto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2. Развивать фонематического восприятия</w:t>
      </w:r>
      <w:r>
        <w:rPr>
          <w:rFonts w:ascii="Times New Roman" w:eastAsia="Times New Roman" w:hAnsi="Times New Roman"/>
          <w:sz w:val="28"/>
          <w:szCs w:val="24"/>
          <w:lang w:eastAsia="ru-RU"/>
        </w:rPr>
        <w:br/>
        <w:t>3. Расширение словарного запаса</w:t>
      </w:r>
    </w:p>
    <w:p w:rsidR="00F94391" w:rsidRDefault="00F94391" w:rsidP="00F94391">
      <w:pPr>
        <w:spacing w:after="0" w:line="240" w:lineRule="auto"/>
        <w:ind w:left="709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F94391" w:rsidRDefault="00F94391" w:rsidP="00F94391">
      <w:pPr>
        <w:spacing w:after="0" w:line="240" w:lineRule="auto"/>
        <w:ind w:left="709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>- воспитательные.</w:t>
      </w:r>
    </w:p>
    <w:p w:rsidR="00F94391" w:rsidRDefault="00F94391" w:rsidP="00F94391">
      <w:pPr>
        <w:spacing w:after="0" w:line="240" w:lineRule="auto"/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8"/>
          <w:szCs w:val="24"/>
          <w:lang w:eastAsia="ru-RU"/>
        </w:rPr>
        <w:t xml:space="preserve">1. </w:t>
      </w:r>
      <w:r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Развивать умение работать в команде</w:t>
      </w:r>
      <w:r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br/>
        <w:t xml:space="preserve">2. Способствовать развитию самостоятельности в выполнении заданий </w:t>
      </w:r>
      <w:r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br/>
        <w:t>3. Способствовать развитию аккуратности на письме</w:t>
      </w:r>
    </w:p>
    <w:p w:rsidR="00F94391" w:rsidRDefault="00F94391" w:rsidP="00F94391">
      <w:pPr>
        <w:spacing w:after="0" w:line="240" w:lineRule="auto"/>
        <w:ind w:left="709"/>
        <w:rPr>
          <w:rFonts w:ascii="Times New Roman" w:eastAsia="Times New Roman" w:hAnsi="Times New Roman"/>
          <w:sz w:val="28"/>
          <w:szCs w:val="24"/>
          <w:lang w:eastAsia="ru-RU"/>
        </w:rPr>
      </w:pPr>
    </w:p>
    <w:p w:rsidR="00F94391" w:rsidRDefault="00F94391" w:rsidP="00F94391">
      <w:pPr>
        <w:rPr>
          <w:sz w:val="24"/>
        </w:rPr>
      </w:pPr>
      <w:r>
        <w:rPr>
          <w:rFonts w:ascii="Times New Roman" w:eastAsia="Times New Roman" w:hAnsi="Times New Roman"/>
          <w:i/>
          <w:sz w:val="28"/>
          <w:szCs w:val="24"/>
          <w:lang w:eastAsia="ru-RU"/>
        </w:rPr>
        <w:t xml:space="preserve">4. Оборудование (дидактический материал): </w:t>
      </w:r>
      <w:r>
        <w:rPr>
          <w:rFonts w:ascii="Times New Roman" w:eastAsia="Times New Roman" w:hAnsi="Times New Roman"/>
          <w:b/>
          <w:sz w:val="28"/>
          <w:szCs w:val="24"/>
          <w:lang w:eastAsia="ru-RU"/>
        </w:rPr>
        <w:t xml:space="preserve">прописи «Ч», прописи «Щ», набор букв (текст), задание «найди лишнее», бочки с Ч и </w:t>
      </w:r>
      <w:proofErr w:type="gramStart"/>
      <w:r>
        <w:rPr>
          <w:rFonts w:ascii="Times New Roman" w:eastAsia="Times New Roman" w:hAnsi="Times New Roman"/>
          <w:b/>
          <w:sz w:val="28"/>
          <w:szCs w:val="24"/>
          <w:lang w:eastAsia="ru-RU"/>
        </w:rPr>
        <w:t>Щ</w:t>
      </w:r>
      <w:proofErr w:type="gramEnd"/>
      <w:r>
        <w:rPr>
          <w:rFonts w:ascii="Times New Roman" w:eastAsia="Times New Roman" w:hAnsi="Times New Roman"/>
          <w:b/>
          <w:sz w:val="28"/>
          <w:szCs w:val="24"/>
          <w:lang w:eastAsia="ru-RU"/>
        </w:rPr>
        <w:t>, картинки с предметами, в которых есть Ч и Щ, картинки птиц, задание на букву Щ, карта, раскраска сундук.</w:t>
      </w:r>
    </w:p>
    <w:p w:rsidR="000B5587" w:rsidRPr="00F94391" w:rsidRDefault="000B5587">
      <w:pPr>
        <w:rPr>
          <w:rFonts w:ascii="Times New Roman" w:hAnsi="Times New Roman"/>
          <w:sz w:val="28"/>
          <w:szCs w:val="28"/>
        </w:rPr>
      </w:pPr>
    </w:p>
    <w:sectPr w:rsidR="000B5587" w:rsidRPr="00F94391" w:rsidSect="00F9439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4324DB1"/>
    <w:multiLevelType w:val="hybridMultilevel"/>
    <w:tmpl w:val="18AA898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73C80DC5"/>
    <w:multiLevelType w:val="hybridMultilevel"/>
    <w:tmpl w:val="6BF042BE"/>
    <w:lvl w:ilvl="0" w:tplc="91642616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94391"/>
    <w:rsid w:val="000B5587"/>
    <w:rsid w:val="00987977"/>
    <w:rsid w:val="00F94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439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4391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439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4391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89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509</Words>
  <Characters>2904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cp:lastPrinted>2020-11-30T17:06:00Z</cp:lastPrinted>
  <dcterms:created xsi:type="dcterms:W3CDTF">2020-11-30T17:03:00Z</dcterms:created>
  <dcterms:modified xsi:type="dcterms:W3CDTF">2020-11-30T17:06:00Z</dcterms:modified>
</cp:coreProperties>
</file>